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21" w:rsidRPr="00B2068D" w:rsidRDefault="007303A7" w:rsidP="00F04CB4">
      <w:pPr>
        <w:jc w:val="center"/>
        <w:rPr>
          <w:rFonts w:cs="Iskoola Pota"/>
          <w:b/>
          <w:bCs/>
          <w:sz w:val="26"/>
          <w:szCs w:val="26"/>
          <w:lang w:bidi="si-LK"/>
        </w:rPr>
      </w:pPr>
      <w:r w:rsidRPr="00B2068D">
        <w:rPr>
          <w:rFonts w:cs="Iskoola Pota" w:hint="cs"/>
          <w:b/>
          <w:bCs/>
          <w:sz w:val="26"/>
          <w:szCs w:val="26"/>
          <w:cs/>
          <w:lang w:bidi="si-LK"/>
        </w:rPr>
        <w:t>ශ්‍රී ලංකා විදේශ කටයුතු අමාත්‍ය පා.ම. ගරු මංගල සමරවීර මහතා විසින් කරන ලද කථාව</w:t>
      </w:r>
    </w:p>
    <w:p w:rsidR="007303A7" w:rsidRPr="00B2068D" w:rsidRDefault="007303A7" w:rsidP="00F04CB4">
      <w:pPr>
        <w:jc w:val="center"/>
        <w:rPr>
          <w:rFonts w:cs="Iskoola Pota"/>
          <w:b/>
          <w:bCs/>
          <w:sz w:val="26"/>
          <w:szCs w:val="26"/>
          <w:lang w:bidi="si-LK"/>
        </w:rPr>
      </w:pPr>
      <w:r w:rsidRPr="00B2068D">
        <w:rPr>
          <w:rFonts w:cs="Iskoola Pota" w:hint="cs"/>
          <w:b/>
          <w:bCs/>
          <w:sz w:val="26"/>
          <w:szCs w:val="26"/>
          <w:cs/>
          <w:lang w:bidi="si-LK"/>
        </w:rPr>
        <w:t>මහලේකම්</w:t>
      </w:r>
      <w:r w:rsidR="009F1D7B" w:rsidRPr="00B2068D">
        <w:rPr>
          <w:rFonts w:cs="Iskoola Pota" w:hint="cs"/>
          <w:b/>
          <w:bCs/>
          <w:sz w:val="26"/>
          <w:szCs w:val="26"/>
          <w:cs/>
          <w:lang w:bidi="si-LK"/>
        </w:rPr>
        <w:t>වරයාගේ</w:t>
      </w:r>
      <w:r w:rsidRPr="00B2068D">
        <w:rPr>
          <w:rFonts w:cs="Iskoola Pota" w:hint="cs"/>
          <w:b/>
          <w:bCs/>
          <w:sz w:val="26"/>
          <w:szCs w:val="26"/>
          <w:cs/>
          <w:lang w:bidi="si-LK"/>
        </w:rPr>
        <w:t xml:space="preserve"> මුලිකත්වයෙන් ආරම්භකරන ලද සාමය ගොඩනැගීමේ අරමුදල වෙනුවෙන් අරමුදල් ලබාදීමේ සම්මේලනය</w:t>
      </w:r>
    </w:p>
    <w:p w:rsidR="007303A7" w:rsidRPr="00B2068D" w:rsidRDefault="007303A7" w:rsidP="00E61243">
      <w:pPr>
        <w:jc w:val="center"/>
        <w:rPr>
          <w:rFonts w:cs="Iskoola Pota"/>
          <w:b/>
          <w:bCs/>
          <w:sz w:val="26"/>
          <w:szCs w:val="26"/>
          <w:lang w:bidi="si-LK"/>
        </w:rPr>
      </w:pPr>
      <w:r w:rsidRPr="00B2068D">
        <w:rPr>
          <w:rFonts w:cs="Iskoola Pota" w:hint="cs"/>
          <w:b/>
          <w:bCs/>
          <w:sz w:val="26"/>
          <w:szCs w:val="26"/>
          <w:cs/>
          <w:lang w:bidi="si-LK"/>
        </w:rPr>
        <w:t>2016 සැප්තැම්බර් 21 නිව්යෝර්ක් හි දී</w:t>
      </w:r>
    </w:p>
    <w:p w:rsidR="007303A7" w:rsidRPr="00B2068D" w:rsidRDefault="00FF349A">
      <w:pPr>
        <w:rPr>
          <w:rFonts w:cs="Iskoola Pota"/>
          <w:b/>
          <w:bCs/>
          <w:sz w:val="26"/>
          <w:szCs w:val="26"/>
          <w:lang w:bidi="si-LK"/>
        </w:rPr>
      </w:pPr>
      <w:r w:rsidRPr="00B2068D">
        <w:rPr>
          <w:rFonts w:cs="Iskoola Pota" w:hint="cs"/>
          <w:b/>
          <w:bCs/>
          <w:sz w:val="26"/>
          <w:szCs w:val="26"/>
          <w:cs/>
          <w:lang w:bidi="si-LK"/>
        </w:rPr>
        <w:t>උතුමාණෙ</w:t>
      </w:r>
      <w:r w:rsidR="007303A7" w:rsidRPr="00B2068D">
        <w:rPr>
          <w:rFonts w:cs="Iskoola Pota" w:hint="cs"/>
          <w:b/>
          <w:bCs/>
          <w:sz w:val="26"/>
          <w:szCs w:val="26"/>
          <w:cs/>
          <w:lang w:bidi="si-LK"/>
        </w:rPr>
        <w:t>නි,</w:t>
      </w:r>
    </w:p>
    <w:p w:rsidR="007303A7" w:rsidRPr="00E61243" w:rsidRDefault="007303A7">
      <w:pPr>
        <w:rPr>
          <w:rFonts w:cs="Iskoola Pota"/>
          <w:b/>
          <w:bCs/>
          <w:sz w:val="26"/>
          <w:szCs w:val="26"/>
          <w:lang w:bidi="si-LK"/>
        </w:rPr>
      </w:pPr>
      <w:r w:rsidRPr="00B2068D">
        <w:rPr>
          <w:rFonts w:cs="Iskoola Pota" w:hint="cs"/>
          <w:b/>
          <w:bCs/>
          <w:sz w:val="26"/>
          <w:szCs w:val="26"/>
          <w:cs/>
          <w:lang w:bidi="si-LK"/>
        </w:rPr>
        <w:t>සුවිශේෂී නියෝජිතවරුනි,</w:t>
      </w:r>
    </w:p>
    <w:p w:rsidR="00FF349A" w:rsidRDefault="007303A7" w:rsidP="00E61243">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මහලේකම්වරයාගේ සාමය ගොඩනැගීමේ අරමුදල සඳහා යළි අරමුදල් සැපයීම සඳහා වූ ප්‍රතිඥා</w:t>
      </w:r>
      <w:r w:rsidR="00FF349A">
        <w:rPr>
          <w:rFonts w:cs="Iskoola Pota" w:hint="cs"/>
          <w:sz w:val="26"/>
          <w:szCs w:val="26"/>
          <w:cs/>
          <w:lang w:bidi="si-LK"/>
        </w:rPr>
        <w:t xml:space="preserve">දීමේ </w:t>
      </w:r>
      <w:r w:rsidR="009F1D7B">
        <w:rPr>
          <w:rFonts w:cs="Iskoola Pota" w:hint="cs"/>
          <w:sz w:val="26"/>
          <w:szCs w:val="26"/>
          <w:cs/>
          <w:lang w:bidi="si-LK"/>
        </w:rPr>
        <w:t>සමුළුව වෙනුවෙන්, කෙ</w:t>
      </w:r>
      <w:r w:rsidR="00FF349A">
        <w:rPr>
          <w:rFonts w:cs="Iskoola Pota" w:hint="cs"/>
          <w:sz w:val="26"/>
          <w:szCs w:val="26"/>
          <w:cs/>
          <w:lang w:bidi="si-LK"/>
        </w:rPr>
        <w:t>න්යා</w:t>
      </w:r>
      <w:r w:rsidR="009F1D7B">
        <w:rPr>
          <w:rFonts w:cs="Iskoola Pota" w:hint="cs"/>
          <w:sz w:val="26"/>
          <w:szCs w:val="26"/>
          <w:cs/>
          <w:lang w:bidi="si-LK"/>
        </w:rPr>
        <w:t>ව, මෙක්සිකෝව, කොරියානු ජනරජය, නෙ</w:t>
      </w:r>
      <w:r w:rsidR="00FF349A">
        <w:rPr>
          <w:rFonts w:cs="Iskoola Pota" w:hint="cs"/>
          <w:sz w:val="26"/>
          <w:szCs w:val="26"/>
          <w:cs/>
          <w:lang w:bidi="si-LK"/>
        </w:rPr>
        <w:t>දර්ලන්තය, සෝමාලියාව, ස්වීඩනය සහ එක්සත් රාජධානිය යන රටවල් සමඟ සහ සම්බන්ධව සමසත්කාරකත්වය ලබාදීමට ලැබීම මාගේ ඉමහත් සතුටට හේතු වේ.</w:t>
      </w:r>
    </w:p>
    <w:p w:rsidR="00E61243" w:rsidRPr="00E61243" w:rsidRDefault="00E61243" w:rsidP="00E61243">
      <w:pPr>
        <w:pStyle w:val="ListParagraph"/>
        <w:ind w:left="540"/>
        <w:jc w:val="both"/>
        <w:rPr>
          <w:rFonts w:cs="Iskoola Pota"/>
          <w:sz w:val="26"/>
          <w:szCs w:val="26"/>
          <w:lang w:bidi="si-LK"/>
        </w:rPr>
      </w:pPr>
    </w:p>
    <w:p w:rsidR="00FF349A" w:rsidRDefault="00FF349A" w:rsidP="00FF34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2006  වසරේ ආරම්භ කරන ලද දින සිට, අරගලවලින් අත් මිදීම</w:t>
      </w:r>
      <w:r w:rsidR="00725B0C">
        <w:rPr>
          <w:rFonts w:cs="Iskoola Pota" w:hint="cs"/>
          <w:sz w:val="26"/>
          <w:szCs w:val="26"/>
          <w:cs/>
          <w:lang w:bidi="si-LK"/>
        </w:rPr>
        <w:t xml:space="preserve"> සඳහා මෙන්ම උදාකරගත් සාමය තිරසාර කිරීම සඳහා පහසුකම් සැපයීමෙන් ද මෙම අරමුදල බොහෝ රටවලට සිය සහයෝගය ලබා දී ඇත.  අර්බුද පැතිරීයාම, උග්‍රවීම සහ යළි යළිත් සිදුවීම වැළැක්වීම වෙනුවෙන් හා ඒවායේ මුල හේතූන්වලට ආමන්ත්‍රණය කිරීම වෙනුවෙන් ආයෝජනය කිරීම සඳහා මෙම අරමුදල උත්ප්‍රේර</w:t>
      </w:r>
      <w:r w:rsidR="009F1D7B">
        <w:rPr>
          <w:rFonts w:cs="Iskoola Pota" w:hint="cs"/>
          <w:sz w:val="26"/>
          <w:szCs w:val="26"/>
          <w:cs/>
          <w:lang w:bidi="si-LK"/>
        </w:rPr>
        <w:t>ක</w:t>
      </w:r>
      <w:r w:rsidR="00725B0C">
        <w:rPr>
          <w:rFonts w:cs="Iskoola Pota" w:hint="cs"/>
          <w:sz w:val="26"/>
          <w:szCs w:val="26"/>
          <w:cs/>
          <w:lang w:bidi="si-LK"/>
        </w:rPr>
        <w:t>යක් වනවා</w:t>
      </w:r>
      <w:r w:rsidR="009F1D7B">
        <w:rPr>
          <w:rFonts w:cs="Iskoola Pota" w:hint="cs"/>
          <w:sz w:val="26"/>
          <w:szCs w:val="26"/>
          <w:cs/>
          <w:lang w:bidi="si-LK"/>
        </w:rPr>
        <w:t xml:space="preserve"> </w:t>
      </w:r>
      <w:r w:rsidR="00725B0C">
        <w:rPr>
          <w:rFonts w:cs="Iskoola Pota" w:hint="cs"/>
          <w:sz w:val="26"/>
          <w:szCs w:val="26"/>
          <w:cs/>
          <w:lang w:bidi="si-LK"/>
        </w:rPr>
        <w:t xml:space="preserve">සේම </w:t>
      </w:r>
      <w:r w:rsidR="00F758EF">
        <w:rPr>
          <w:rFonts w:cs="Iskoola Pota" w:hint="cs"/>
          <w:sz w:val="26"/>
          <w:szCs w:val="26"/>
          <w:cs/>
          <w:lang w:bidi="si-LK"/>
        </w:rPr>
        <w:t>අරමුදල් එක්රැස් කිරීමේ මාර්ගයක් ද වන්නේය.</w:t>
      </w:r>
    </w:p>
    <w:p w:rsidR="00F758EF" w:rsidRPr="00F758EF" w:rsidRDefault="00F758EF" w:rsidP="00F758EF">
      <w:pPr>
        <w:pStyle w:val="ListParagraph"/>
        <w:rPr>
          <w:rFonts w:cs="Iskoola Pota"/>
          <w:sz w:val="26"/>
          <w:szCs w:val="26"/>
          <w:cs/>
          <w:lang w:bidi="si-LK"/>
        </w:rPr>
      </w:pPr>
    </w:p>
    <w:p w:rsidR="00F758EF" w:rsidRDefault="00F758EF" w:rsidP="00FF34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යහ පාලනය</w:t>
      </w:r>
      <w:r w:rsidR="009F1D7B">
        <w:rPr>
          <w:rFonts w:cs="Iskoola Pota" w:hint="cs"/>
          <w:sz w:val="26"/>
          <w:szCs w:val="26"/>
          <w:cs/>
          <w:lang w:bidi="si-LK"/>
        </w:rPr>
        <w:t>,</w:t>
      </w:r>
      <w:r>
        <w:rPr>
          <w:rFonts w:cs="Iskoola Pota" w:hint="cs"/>
          <w:sz w:val="26"/>
          <w:szCs w:val="26"/>
          <w:cs/>
          <w:lang w:bidi="si-LK"/>
        </w:rPr>
        <w:t xml:space="preserve"> ප්‍රජාතන්ත්‍රවාදය, මානව හිමිකම්, යුක්තිය, නීතියේ ආධිපත්‍ය</w:t>
      </w:r>
      <w:r w:rsidR="009F1D7B">
        <w:rPr>
          <w:rFonts w:cs="Iskoola Pota" w:hint="cs"/>
          <w:sz w:val="26"/>
          <w:szCs w:val="26"/>
          <w:cs/>
          <w:lang w:bidi="si-LK"/>
        </w:rPr>
        <w:t>ය</w:t>
      </w:r>
      <w:r>
        <w:rPr>
          <w:rFonts w:cs="Iskoola Pota" w:hint="cs"/>
          <w:sz w:val="26"/>
          <w:szCs w:val="26"/>
          <w:cs/>
          <w:lang w:bidi="si-LK"/>
        </w:rPr>
        <w:t xml:space="preserve"> ශක්තිමත් කිරීම සහ සෑම සියලු දෙනාටම ආත්ම අභිමානයක් හිමිකර දීම තුළින් අප ජාතිය දිගු කාලීන සාමයක් හා සමෘද්ධියක් කරා මෙහෙයවීමේ දී ජනාධිපති මෛත්‍රීපාල සිරිසේන මැතිතුමාගේ සහ අග්‍රාමාත්‍ය රනිල් වික්‍රමසිංහ මහතාගේ නායකත්වයෙන් යුතු ආණ්ඩුව සංහිඳියාව සහ සංවර්ධනය උදාකර ගැනීමේ දෙවැදෑරුම් න්‍යායපත්‍රයන්ට ප්‍රමුඛස්ථානයක් ලබා දීමට කටයුතු කළ අතර, ශ්‍රී ලංකාව වන </w:t>
      </w:r>
      <w:r w:rsidR="009F1D7B">
        <w:rPr>
          <w:rFonts w:cs="Iskoola Pota" w:hint="cs"/>
          <w:sz w:val="26"/>
          <w:szCs w:val="26"/>
          <w:cs/>
          <w:lang w:bidi="si-LK"/>
        </w:rPr>
        <w:t>මගේ</w:t>
      </w:r>
      <w:r>
        <w:rPr>
          <w:rFonts w:cs="Iskoola Pota" w:hint="cs"/>
          <w:sz w:val="26"/>
          <w:szCs w:val="26"/>
          <w:cs/>
          <w:lang w:bidi="si-LK"/>
        </w:rPr>
        <w:t xml:space="preserve"> මවු රට 2015 ජනවාරි මස පැවති ජනාධිපතිවරණයේ සිට මේ දක්වා සාමය ගොඩනැ</w:t>
      </w:r>
      <w:r w:rsidR="009F1D7B">
        <w:rPr>
          <w:rFonts w:cs="Iskoola Pota" w:hint="cs"/>
          <w:sz w:val="26"/>
          <w:szCs w:val="26"/>
          <w:cs/>
          <w:lang w:bidi="si-LK"/>
        </w:rPr>
        <w:t>ගී</w:t>
      </w:r>
      <w:r>
        <w:rPr>
          <w:rFonts w:cs="Iskoola Pota" w:hint="cs"/>
          <w:sz w:val="26"/>
          <w:szCs w:val="26"/>
          <w:cs/>
          <w:lang w:bidi="si-LK"/>
        </w:rPr>
        <w:t>මේ සහාය කාර්යාලය සමඟ සහයෝගයෙන් සමීපව කටයුතු කරන්නට විය.</w:t>
      </w:r>
    </w:p>
    <w:p w:rsidR="00F758EF" w:rsidRPr="00F758EF" w:rsidRDefault="00F758EF" w:rsidP="00F758EF">
      <w:pPr>
        <w:pStyle w:val="ListParagraph"/>
        <w:rPr>
          <w:rFonts w:cs="Iskoola Pota"/>
          <w:sz w:val="26"/>
          <w:szCs w:val="26"/>
          <w:cs/>
          <w:lang w:bidi="si-LK"/>
        </w:rPr>
      </w:pPr>
    </w:p>
    <w:p w:rsidR="00F758EF" w:rsidRDefault="00F758EF" w:rsidP="00FF34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එක්සත් ජාතීන්ගේ සාමය ගොඩනැගීමේ අරමුදලෙන් සහාය ලබා ගැනීමට සුදුසු රටක් ලෙස ශ්‍රී ලංකාව නම් කිරීමට පසුගිය වසරේ දී මහලේකම්වරයා පියවර ගත්තේය.</w:t>
      </w:r>
    </w:p>
    <w:p w:rsidR="00F758EF" w:rsidRPr="00F758EF" w:rsidRDefault="00F758EF" w:rsidP="00F758EF">
      <w:pPr>
        <w:pStyle w:val="ListParagraph"/>
        <w:rPr>
          <w:rFonts w:cs="Iskoola Pota"/>
          <w:sz w:val="26"/>
          <w:szCs w:val="26"/>
          <w:cs/>
          <w:lang w:bidi="si-LK"/>
        </w:rPr>
      </w:pPr>
    </w:p>
    <w:p w:rsidR="00F758EF" w:rsidRDefault="00F758EF" w:rsidP="00FF34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 xml:space="preserve">දශක තුනක් තිස්සේ පැවති අරගලවලින් මිදී යළි නැගී සිටීමට, සංහිඳියාව ඇති කරගැනීමට සහ අරගල යළි ඇති </w:t>
      </w:r>
      <w:r w:rsidR="009F1D7B">
        <w:rPr>
          <w:rFonts w:cs="Iskoola Pota" w:hint="cs"/>
          <w:sz w:val="26"/>
          <w:szCs w:val="26"/>
          <w:cs/>
          <w:lang w:bidi="si-LK"/>
        </w:rPr>
        <w:t>නොවීමට වගබලා ගැනීමට අපේක්ෂා කරන</w:t>
      </w:r>
      <w:r>
        <w:rPr>
          <w:rFonts w:cs="Iskoola Pota" w:hint="cs"/>
          <w:sz w:val="26"/>
          <w:szCs w:val="26"/>
          <w:cs/>
          <w:lang w:bidi="si-LK"/>
        </w:rPr>
        <w:t xml:space="preserve"> ජාතියක් වශයෙන් අපි, උපකා</w:t>
      </w:r>
      <w:r w:rsidR="009F1D7B">
        <w:rPr>
          <w:rFonts w:cs="Iskoola Pota" w:hint="cs"/>
          <w:sz w:val="26"/>
          <w:szCs w:val="26"/>
          <w:cs/>
          <w:lang w:bidi="si-LK"/>
        </w:rPr>
        <w:t>ර අත්‍යාවශ්‍ය වූ අප වැනි තවත් බො</w:t>
      </w:r>
      <w:r>
        <w:rPr>
          <w:rFonts w:cs="Iskoola Pota" w:hint="cs"/>
          <w:sz w:val="26"/>
          <w:szCs w:val="26"/>
          <w:cs/>
          <w:lang w:bidi="si-LK"/>
        </w:rPr>
        <w:t>හෝ රටවල් මෙන් මෙම අරමුදලේ වට</w:t>
      </w:r>
      <w:r w:rsidR="009F1D7B">
        <w:rPr>
          <w:rFonts w:cs="Iskoola Pota" w:hint="cs"/>
          <w:sz w:val="26"/>
          <w:szCs w:val="26"/>
          <w:cs/>
          <w:lang w:bidi="si-LK"/>
        </w:rPr>
        <w:t>ි</w:t>
      </w:r>
      <w:r>
        <w:rPr>
          <w:rFonts w:cs="Iskoola Pota" w:hint="cs"/>
          <w:sz w:val="26"/>
          <w:szCs w:val="26"/>
          <w:cs/>
          <w:lang w:bidi="si-LK"/>
        </w:rPr>
        <w:t>නාකම හොඳින් අවබෝධ</w:t>
      </w:r>
      <w:r w:rsidR="009F1D7B">
        <w:rPr>
          <w:rFonts w:cs="Iskoola Pota" w:hint="cs"/>
          <w:sz w:val="26"/>
          <w:szCs w:val="26"/>
          <w:cs/>
          <w:lang w:bidi="si-LK"/>
        </w:rPr>
        <w:t xml:space="preserve"> </w:t>
      </w:r>
      <w:r>
        <w:rPr>
          <w:rFonts w:cs="Iskoola Pota" w:hint="cs"/>
          <w:sz w:val="26"/>
          <w:szCs w:val="26"/>
          <w:cs/>
          <w:lang w:bidi="si-LK"/>
        </w:rPr>
        <w:t>කරගෙන සිටිමු.</w:t>
      </w:r>
    </w:p>
    <w:p w:rsidR="00F758EF" w:rsidRPr="00F758EF" w:rsidRDefault="00F758EF" w:rsidP="00F758EF">
      <w:pPr>
        <w:pStyle w:val="ListParagraph"/>
        <w:rPr>
          <w:rFonts w:cs="Iskoola Pota"/>
          <w:sz w:val="26"/>
          <w:szCs w:val="26"/>
          <w:cs/>
          <w:lang w:bidi="si-LK"/>
        </w:rPr>
      </w:pPr>
    </w:p>
    <w:p w:rsidR="00F758EF" w:rsidRDefault="00F758EF" w:rsidP="00FF34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අපි සියලු දෙනාම</w:t>
      </w:r>
      <w:r w:rsidR="009F1D7B">
        <w:rPr>
          <w:rFonts w:cs="Iskoola Pota" w:hint="cs"/>
          <w:sz w:val="26"/>
          <w:szCs w:val="26"/>
          <w:cs/>
          <w:lang w:bidi="si-LK"/>
        </w:rPr>
        <w:t>,</w:t>
      </w:r>
      <w:r>
        <w:rPr>
          <w:rFonts w:cs="Iskoola Pota" w:hint="cs"/>
          <w:sz w:val="26"/>
          <w:szCs w:val="26"/>
          <w:cs/>
          <w:lang w:bidi="si-LK"/>
        </w:rPr>
        <w:t xml:space="preserve"> එනම් එක්සත් ජාතීන්ගේ සංවිධානයේ සියලුම සාමාජිකයෝ, පසුගිය සැප්තැම්බරයේ 2030 න්‍යාය පත්‍රය සම්මත කර ගැනීම සඳහා අත්වැල් බැඳ ගත්හ.  දරිද්‍රතාවය අවසන් කිරීමටත්, අපගේ පෘථිවි</w:t>
      </w:r>
      <w:r w:rsidR="009F1D7B">
        <w:rPr>
          <w:rFonts w:cs="Iskoola Pota" w:hint="cs"/>
          <w:sz w:val="26"/>
          <w:szCs w:val="26"/>
          <w:cs/>
          <w:lang w:bidi="si-LK"/>
        </w:rPr>
        <w:t>ය</w:t>
      </w:r>
      <w:r>
        <w:rPr>
          <w:rFonts w:cs="Iskoola Pota" w:hint="cs"/>
          <w:sz w:val="26"/>
          <w:szCs w:val="26"/>
          <w:cs/>
          <w:lang w:bidi="si-LK"/>
        </w:rPr>
        <w:t xml:space="preserve"> ආරක්ෂා කිරීමටත්, සාමකාමී, සාධාරණ හා සර්වග්‍රාහී සමාජයක් ප්‍රවර්ධනය කිරීමටත් අරමුණු කර ඇති 2030 න්‍යාය පත්‍රය, සාමය තිරසාර බවට පත් කිරීමේ න්‍යාය සමඟ අන්‍යොන්‍ය ලෙස බැඳී පවතී.  ප්‍රචණ්ඩකාරී අරගලය, මනුෂ්‍ය ප්‍රජාව වෙනුවෙන් වූ අපගේ යහපත් අභිමතාර්ථයන් ඉටු කර ගැනීමට බාධකයකි.  එ</w:t>
      </w:r>
      <w:r w:rsidR="009F1D7B">
        <w:rPr>
          <w:rFonts w:cs="Iskoola Pota" w:hint="cs"/>
          <w:sz w:val="26"/>
          <w:szCs w:val="26"/>
          <w:cs/>
          <w:lang w:bidi="si-LK"/>
        </w:rPr>
        <w:t>නිසා</w:t>
      </w:r>
      <w:r>
        <w:rPr>
          <w:rFonts w:cs="Iskoola Pota" w:hint="cs"/>
          <w:sz w:val="26"/>
          <w:szCs w:val="26"/>
          <w:cs/>
          <w:lang w:bidi="si-LK"/>
        </w:rPr>
        <w:t xml:space="preserve"> වඩාත් වැදගත් වන්නේ එය </w:t>
      </w:r>
      <w:r w:rsidR="009F1D7B">
        <w:rPr>
          <w:rFonts w:cs="Iskoola Pota" w:hint="cs"/>
          <w:sz w:val="26"/>
          <w:szCs w:val="26"/>
          <w:cs/>
          <w:lang w:bidi="si-LK"/>
        </w:rPr>
        <w:t>ව</w:t>
      </w:r>
      <w:r>
        <w:rPr>
          <w:rFonts w:cs="Iskoola Pota" w:hint="cs"/>
          <w:sz w:val="26"/>
          <w:szCs w:val="26"/>
          <w:cs/>
          <w:lang w:bidi="si-LK"/>
        </w:rPr>
        <w:t>ළක්වා ගැ</w:t>
      </w:r>
      <w:r w:rsidR="009F1D7B">
        <w:rPr>
          <w:rFonts w:cs="Iskoola Pota" w:hint="cs"/>
          <w:sz w:val="26"/>
          <w:szCs w:val="26"/>
          <w:cs/>
          <w:lang w:bidi="si-LK"/>
        </w:rPr>
        <w:t>නී</w:t>
      </w:r>
      <w:r>
        <w:rPr>
          <w:rFonts w:cs="Iskoola Pota" w:hint="cs"/>
          <w:sz w:val="26"/>
          <w:szCs w:val="26"/>
          <w:cs/>
          <w:lang w:bidi="si-LK"/>
        </w:rPr>
        <w:t>මයි.  එ</w:t>
      </w:r>
      <w:r w:rsidR="009F1D7B">
        <w:rPr>
          <w:rFonts w:cs="Iskoola Pota" w:hint="cs"/>
          <w:sz w:val="26"/>
          <w:szCs w:val="26"/>
          <w:cs/>
          <w:lang w:bidi="si-LK"/>
        </w:rPr>
        <w:t xml:space="preserve">සේ </w:t>
      </w:r>
      <w:r>
        <w:rPr>
          <w:rFonts w:cs="Iskoola Pota" w:hint="cs"/>
          <w:sz w:val="26"/>
          <w:szCs w:val="26"/>
          <w:cs/>
          <w:lang w:bidi="si-LK"/>
        </w:rPr>
        <w:t xml:space="preserve">හෙයින්, අරගල හටගැනීම වළක්වාලීමටත් සියලු දෙනාගේම යහපත වෙනුවෙන් අරගල වළක්වාලීම හා නැවත ඇති නොවීම සඳහා ආයෝජනය කිරීමටත් </w:t>
      </w:r>
      <w:r w:rsidR="0056439A">
        <w:rPr>
          <w:rFonts w:cs="Iskoola Pota" w:hint="cs"/>
          <w:sz w:val="26"/>
          <w:szCs w:val="26"/>
          <w:cs/>
          <w:lang w:bidi="si-LK"/>
        </w:rPr>
        <w:t>ලෝක ප්‍රජාවගේ අවධානය යොමු කිරීමට දැන් කාලය එළඹ ඇත.</w:t>
      </w:r>
    </w:p>
    <w:p w:rsidR="002B763A" w:rsidRPr="002B763A" w:rsidRDefault="002B763A" w:rsidP="002B763A">
      <w:pPr>
        <w:pStyle w:val="ListParagraph"/>
        <w:rPr>
          <w:rFonts w:cs="Iskoola Pota"/>
          <w:sz w:val="26"/>
          <w:szCs w:val="26"/>
          <w:cs/>
          <w:lang w:bidi="si-LK"/>
        </w:rPr>
      </w:pPr>
    </w:p>
    <w:p w:rsidR="0056439A" w:rsidRDefault="0056439A" w:rsidP="0056439A">
      <w:pPr>
        <w:pStyle w:val="ListParagraph"/>
        <w:numPr>
          <w:ilvl w:val="0"/>
          <w:numId w:val="1"/>
        </w:numPr>
        <w:ind w:left="540" w:hanging="540"/>
        <w:jc w:val="both"/>
        <w:rPr>
          <w:rFonts w:cs="Iskoola Pota"/>
          <w:sz w:val="26"/>
          <w:szCs w:val="26"/>
          <w:lang w:bidi="si-LK"/>
        </w:rPr>
      </w:pPr>
      <w:r w:rsidRPr="002B763A">
        <w:rPr>
          <w:rFonts w:cs="Iskoola Pota" w:hint="cs"/>
          <w:sz w:val="26"/>
          <w:szCs w:val="26"/>
          <w:cs/>
          <w:lang w:bidi="si-LK"/>
        </w:rPr>
        <w:t xml:space="preserve">මේ වන විට රවෙල් 27ක ව්‍යාපෘති 200 කට වඩා සහාය ලබා දෙන එක්සත් ජාතීන්ගේ සාමය ගොඩනැගීමේ අරමුදල, අරගල වළක්වාලීමේ හා සාම සාධක </w:t>
      </w:r>
      <w:r w:rsidR="00957BE0" w:rsidRPr="002B763A">
        <w:rPr>
          <w:rFonts w:cs="Iskoola Pota" w:hint="cs"/>
          <w:sz w:val="26"/>
          <w:szCs w:val="26"/>
          <w:cs/>
          <w:lang w:bidi="si-LK"/>
        </w:rPr>
        <w:t>කටයුතුවලට මැදිහත් වන එක්සත් ජාතීන්ගේ සංවිධානයට අයත් ආයතනවලට කඩිනම් හා නම්‍යශීලී ලෙසත් අවදානම්වලට මුහුණ දිය හැකි ලෙසත් අරමුදල් සම්පාදනය කිරීමේ ක්‍රමවේදයකි.</w:t>
      </w:r>
      <w:r w:rsidR="002B763A" w:rsidRPr="002B763A">
        <w:rPr>
          <w:rFonts w:cs="Iskoola Pota" w:hint="cs"/>
          <w:sz w:val="26"/>
          <w:szCs w:val="26"/>
          <w:cs/>
          <w:lang w:bidi="si-LK"/>
        </w:rPr>
        <w:t xml:space="preserve">  </w:t>
      </w:r>
    </w:p>
    <w:p w:rsidR="002B763A" w:rsidRPr="002B763A" w:rsidRDefault="002B763A" w:rsidP="002B763A">
      <w:pPr>
        <w:pStyle w:val="ListParagraph"/>
        <w:rPr>
          <w:rFonts w:cs="Iskoola Pota"/>
          <w:sz w:val="26"/>
          <w:szCs w:val="26"/>
          <w:cs/>
          <w:lang w:bidi="si-LK"/>
        </w:rPr>
      </w:pPr>
    </w:p>
    <w:p w:rsidR="002B763A" w:rsidRDefault="002B763A"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 xml:space="preserve">පසුගිය වසරේ ජනවාරි මස සිදු වූ </w:t>
      </w:r>
      <w:r w:rsidR="00406A9F">
        <w:rPr>
          <w:rFonts w:cs="Iskoola Pota" w:hint="cs"/>
          <w:sz w:val="26"/>
          <w:szCs w:val="26"/>
          <w:cs/>
          <w:lang w:bidi="si-LK"/>
        </w:rPr>
        <w:t xml:space="preserve">දේශපාලනමය සංක්‍රාන්තිය අපට ඉතා </w:t>
      </w:r>
      <w:r w:rsidR="009F1D7B">
        <w:rPr>
          <w:rFonts w:cs="Iskoola Pota" w:hint="cs"/>
          <w:sz w:val="26"/>
          <w:szCs w:val="26"/>
          <w:cs/>
          <w:lang w:bidi="si-LK"/>
        </w:rPr>
        <w:t>වැද</w:t>
      </w:r>
      <w:r w:rsidR="00406A9F">
        <w:rPr>
          <w:rFonts w:cs="Iskoola Pota" w:hint="cs"/>
          <w:sz w:val="26"/>
          <w:szCs w:val="26"/>
          <w:cs/>
          <w:lang w:bidi="si-LK"/>
        </w:rPr>
        <w:t>ගත් සාම සාධක අවස්ථා උදා කර දුන්නක් විය.  අපගේ ජනතාව අතර විශ්වාසය හා විශ්වසනීයත්වය ගොඩනැංවීමෙහි ලා අවශ්‍ය පියවර ගැනීමට ප්‍රමුඛත්වය ලබා දෙමින්, ජාතික සංහිඳියාව ප්‍රවර්ධනය කිරීම අපගේ අරමුණයි.</w:t>
      </w:r>
    </w:p>
    <w:p w:rsidR="00406A9F" w:rsidRPr="00406A9F" w:rsidRDefault="00406A9F" w:rsidP="00406A9F">
      <w:pPr>
        <w:pStyle w:val="ListParagraph"/>
        <w:rPr>
          <w:rFonts w:cs="Iskoola Pota"/>
          <w:sz w:val="26"/>
          <w:szCs w:val="26"/>
          <w:cs/>
          <w:lang w:bidi="si-LK"/>
        </w:rPr>
      </w:pPr>
    </w:p>
    <w:p w:rsidR="00406A9F" w:rsidRDefault="00406A9F"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සිවිල් සමාජ</w:t>
      </w:r>
      <w:r w:rsidR="009F1D7B">
        <w:rPr>
          <w:rFonts w:cs="Iskoola Pota" w:hint="cs"/>
          <w:sz w:val="26"/>
          <w:szCs w:val="26"/>
          <w:cs/>
          <w:lang w:bidi="si-LK"/>
        </w:rPr>
        <w:t>ය</w:t>
      </w:r>
      <w:r>
        <w:rPr>
          <w:rFonts w:cs="Iskoola Pota" w:hint="cs"/>
          <w:sz w:val="26"/>
          <w:szCs w:val="26"/>
          <w:cs/>
          <w:lang w:bidi="si-LK"/>
        </w:rPr>
        <w:t xml:space="preserve"> හා රාජ්‍ය නියෝජිතායතන සඳහා කටයුතු කරමින්, ප්‍රතිසංවිධානය, සංක්‍රාන්තික යුක්තිය, යහපාලනය හා නැවත පදිංචි කරවීම හා කල්පවත්නා විසඳුම් ලබා දීම යන ක්ෂේත්‍රයන්ට අදාළව, ශ්‍රී ලංකාවේ සාමය ගොඩනැංවීම පිණිස ප්‍රමුඛත්වය ලබා දිය යුතු අංශ අප විසින් හඳුනාගෙන ඇත.  දැනටමත්, ළඟදී මුදා හ</w:t>
      </w:r>
      <w:r w:rsidR="009F1D7B">
        <w:rPr>
          <w:rFonts w:cs="Iskoola Pota" w:hint="cs"/>
          <w:sz w:val="26"/>
          <w:szCs w:val="26"/>
          <w:cs/>
          <w:lang w:bidi="si-LK"/>
        </w:rPr>
        <w:t>රින ලද ඉඩම්වල 7000 ක් පමණ වූ ජන</w:t>
      </w:r>
      <w:r>
        <w:rPr>
          <w:rFonts w:cs="Iskoola Pota" w:hint="cs"/>
          <w:sz w:val="26"/>
          <w:szCs w:val="26"/>
          <w:cs/>
          <w:lang w:bidi="si-LK"/>
        </w:rPr>
        <w:t>ත</w:t>
      </w:r>
      <w:r w:rsidR="009F1D7B">
        <w:rPr>
          <w:rFonts w:cs="Iskoola Pota" w:hint="cs"/>
          <w:sz w:val="26"/>
          <w:szCs w:val="26"/>
          <w:cs/>
          <w:lang w:bidi="si-LK"/>
        </w:rPr>
        <w:t>ා</w:t>
      </w:r>
      <w:r>
        <w:rPr>
          <w:rFonts w:cs="Iskoola Pota" w:hint="cs"/>
          <w:sz w:val="26"/>
          <w:szCs w:val="26"/>
          <w:cs/>
          <w:lang w:bidi="si-LK"/>
        </w:rPr>
        <w:t>ව නැවත පදිංචි කිරීම සඳහා මෙම අරමුදල අපට උපකාර කර ඇත.</w:t>
      </w:r>
    </w:p>
    <w:p w:rsidR="00406A9F" w:rsidRPr="00406A9F" w:rsidRDefault="00406A9F" w:rsidP="00406A9F">
      <w:pPr>
        <w:pStyle w:val="ListParagraph"/>
        <w:rPr>
          <w:rFonts w:cs="Iskoola Pota"/>
          <w:sz w:val="26"/>
          <w:szCs w:val="26"/>
          <w:cs/>
          <w:lang w:bidi="si-LK"/>
        </w:rPr>
      </w:pPr>
    </w:p>
    <w:p w:rsidR="00406A9F" w:rsidRDefault="00406A9F"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අප රටෙහි ස්ථාපනය කරන ලද ප්‍රතිසන්ධාන යාන්ත්‍රණ සම්බන්ධයෙන් රටේ සියලු පාර්ශ්වයන් සමඟ පුළුල් සාකච්ඡා පවත්වා ගෙන යාමට අරමුදල අපට සහාය ලබා දෙයි.  මෙය විශ්වාසය හා විශ්වසනීයත්වය ගොඩනැංවීමට උපකාරීවන, ප්‍රති</w:t>
      </w:r>
      <w:r w:rsidR="001D02D2">
        <w:rPr>
          <w:rFonts w:cs="Iskoola Pota" w:hint="cs"/>
          <w:sz w:val="26"/>
          <w:szCs w:val="26"/>
          <w:cs/>
          <w:lang w:bidi="si-LK"/>
        </w:rPr>
        <w:t>සන්ධාන ක්‍රියාවලියේ ප්‍රධාන අංගයක් බව ඔබටද අවබෝධ වනු ඇත.</w:t>
      </w:r>
    </w:p>
    <w:p w:rsidR="001D02D2" w:rsidRPr="001D02D2" w:rsidRDefault="001D02D2" w:rsidP="001D02D2">
      <w:pPr>
        <w:pStyle w:val="ListParagraph"/>
        <w:rPr>
          <w:rFonts w:cs="Iskoola Pota"/>
          <w:sz w:val="26"/>
          <w:szCs w:val="26"/>
          <w:cs/>
          <w:lang w:bidi="si-LK"/>
        </w:rPr>
      </w:pPr>
    </w:p>
    <w:p w:rsidR="001D02D2" w:rsidRDefault="001D02D2"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අපට අඩු පාඩුවක්ව පවතින</w:t>
      </w:r>
      <w:r w:rsidR="009F1D7B">
        <w:rPr>
          <w:rFonts w:cs="Iskoola Pota" w:hint="cs"/>
          <w:sz w:val="26"/>
          <w:szCs w:val="26"/>
          <w:cs/>
          <w:lang w:bidi="si-LK"/>
        </w:rPr>
        <w:t>,</w:t>
      </w:r>
      <w:r>
        <w:rPr>
          <w:rFonts w:cs="Iskoola Pota" w:hint="cs"/>
          <w:sz w:val="26"/>
          <w:szCs w:val="26"/>
          <w:cs/>
          <w:lang w:bidi="si-LK"/>
        </w:rPr>
        <w:t xml:space="preserve"> මිල කළ නොහැකි තාක්ෂණික විශේෂ‍ඥභාවය කඩිනමින් ලබා ගැනීමටද, ජාතික සමඟි හා ප්‍රතිසන්ධාන කාර්යාලය හරහා ප්‍රතිසන්ධානය අරමුණු ගරගත් ව්‍යාපෘති ක්‍රියාවට නැංවීමට ද අරමුදල අපට උපකාර කරයි.</w:t>
      </w:r>
    </w:p>
    <w:p w:rsidR="001D02D2" w:rsidRPr="001D02D2" w:rsidRDefault="001D02D2" w:rsidP="001D02D2">
      <w:pPr>
        <w:pStyle w:val="ListParagraph"/>
        <w:rPr>
          <w:rFonts w:cs="Iskoola Pota"/>
          <w:sz w:val="26"/>
          <w:szCs w:val="26"/>
          <w:cs/>
          <w:lang w:bidi="si-LK"/>
        </w:rPr>
      </w:pPr>
    </w:p>
    <w:p w:rsidR="001D02D2" w:rsidRDefault="001D02D2"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lastRenderedPageBreak/>
        <w:t>අරමුදල් හා තාක්ෂණි</w:t>
      </w:r>
      <w:r w:rsidR="009F1D7B">
        <w:rPr>
          <w:rFonts w:cs="Iskoola Pota" w:hint="cs"/>
          <w:sz w:val="26"/>
          <w:szCs w:val="26"/>
          <w:cs/>
          <w:lang w:bidi="si-LK"/>
        </w:rPr>
        <w:t>ක විශේෂඥභාවය ලබාදීම තුළින් මැදිහ</w:t>
      </w:r>
      <w:r>
        <w:rPr>
          <w:rFonts w:cs="Iskoola Pota" w:hint="cs"/>
          <w:sz w:val="26"/>
          <w:szCs w:val="26"/>
          <w:cs/>
          <w:lang w:bidi="si-LK"/>
        </w:rPr>
        <w:t>ත්වීම ගැටුම් වැළැක්වීමෙහිලා අතිශයින්ම වැදගත්වේ.  සාමය ගොඩනැ</w:t>
      </w:r>
      <w:r w:rsidR="009F1D7B">
        <w:rPr>
          <w:rFonts w:cs="Iskoola Pota" w:hint="cs"/>
          <w:sz w:val="26"/>
          <w:szCs w:val="26"/>
          <w:cs/>
          <w:lang w:bidi="si-LK"/>
        </w:rPr>
        <w:t>ගී</w:t>
      </w:r>
      <w:r>
        <w:rPr>
          <w:rFonts w:cs="Iskoola Pota" w:hint="cs"/>
          <w:sz w:val="26"/>
          <w:szCs w:val="26"/>
          <w:cs/>
          <w:lang w:bidi="si-LK"/>
        </w:rPr>
        <w:t>මට අනුගාමී</w:t>
      </w:r>
      <w:r w:rsidR="009F1D7B">
        <w:rPr>
          <w:rFonts w:cs="Iskoola Pota" w:hint="cs"/>
          <w:sz w:val="26"/>
          <w:szCs w:val="26"/>
          <w:cs/>
          <w:lang w:bidi="si-LK"/>
        </w:rPr>
        <w:t>ව</w:t>
      </w:r>
      <w:r>
        <w:rPr>
          <w:rFonts w:cs="Iskoola Pota" w:hint="cs"/>
          <w:sz w:val="26"/>
          <w:szCs w:val="26"/>
          <w:cs/>
          <w:lang w:bidi="si-LK"/>
        </w:rPr>
        <w:t xml:space="preserve"> සැමවිටම ගැටුම් ඇතිව</w:t>
      </w:r>
      <w:r w:rsidR="009F1D7B">
        <w:rPr>
          <w:rFonts w:cs="Iskoola Pota" w:hint="cs"/>
          <w:sz w:val="26"/>
          <w:szCs w:val="26"/>
          <w:cs/>
          <w:lang w:bidi="si-LK"/>
        </w:rPr>
        <w:t>ි</w:t>
      </w:r>
      <w:r>
        <w:rPr>
          <w:rFonts w:cs="Iskoola Pota" w:hint="cs"/>
          <w:sz w:val="26"/>
          <w:szCs w:val="26"/>
          <w:cs/>
          <w:lang w:bidi="si-LK"/>
        </w:rPr>
        <w:t xml:space="preserve">ය යුතු නොවේ.  එහිදී වැඩිම අවධානය යොමුවිය යුතු වන්නේ භීෂණය මගින් සමාජයන් විනාශ වී </w:t>
      </w:r>
      <w:r w:rsidR="009F1D7B">
        <w:rPr>
          <w:rFonts w:cs="Iskoola Pota" w:hint="cs"/>
          <w:sz w:val="26"/>
          <w:szCs w:val="26"/>
          <w:cs/>
          <w:lang w:bidi="si-LK"/>
        </w:rPr>
        <w:t>‍භේස භි</w:t>
      </w:r>
      <w:r>
        <w:rPr>
          <w:rFonts w:cs="Iskoola Pota" w:hint="cs"/>
          <w:sz w:val="26"/>
          <w:szCs w:val="26"/>
          <w:cs/>
          <w:lang w:bidi="si-LK"/>
        </w:rPr>
        <w:t>න්න වීමට පෙර ගැටුම් වැළැක්වීම කෙරෙහි අවධානය යොමුවීමයි.</w:t>
      </w:r>
    </w:p>
    <w:p w:rsidR="001D02D2" w:rsidRPr="001D02D2" w:rsidRDefault="001D02D2" w:rsidP="001D02D2">
      <w:pPr>
        <w:pStyle w:val="ListParagraph"/>
        <w:rPr>
          <w:rFonts w:cs="Iskoola Pota"/>
          <w:sz w:val="26"/>
          <w:szCs w:val="26"/>
          <w:cs/>
          <w:lang w:bidi="si-LK"/>
        </w:rPr>
      </w:pPr>
    </w:p>
    <w:p w:rsidR="001D02D2" w:rsidRDefault="001D02D2"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ලොව පුරා මෙවැනි ව්‍යාපාරවලට ආධාර කිරීම සඳහා එක්සත් ජාතීන්ගේ සාමය ගොඩ නැගීමේ අරමුදල තර කළ යුතු වේ.</w:t>
      </w:r>
    </w:p>
    <w:p w:rsidR="001D02D2" w:rsidRPr="001D02D2" w:rsidRDefault="001D02D2" w:rsidP="001D02D2">
      <w:pPr>
        <w:pStyle w:val="ListParagraph"/>
        <w:rPr>
          <w:rFonts w:cs="Iskoola Pota"/>
          <w:sz w:val="26"/>
          <w:szCs w:val="26"/>
          <w:cs/>
          <w:lang w:bidi="si-LK"/>
        </w:rPr>
      </w:pPr>
    </w:p>
    <w:p w:rsidR="001D02D2" w:rsidRDefault="001D02D2"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එක්සත් ජාතීන්ගේ මහ</w:t>
      </w:r>
      <w:r w:rsidR="009F1D7B">
        <w:rPr>
          <w:rFonts w:cs="Iskoola Pota" w:hint="cs"/>
          <w:sz w:val="26"/>
          <w:szCs w:val="26"/>
          <w:cs/>
          <w:lang w:bidi="si-LK"/>
        </w:rPr>
        <w:t>ා සම්මේලනය</w:t>
      </w:r>
      <w:r>
        <w:rPr>
          <w:rFonts w:cs="Iskoola Pota" w:hint="cs"/>
          <w:sz w:val="26"/>
          <w:szCs w:val="26"/>
          <w:cs/>
          <w:lang w:bidi="si-LK"/>
        </w:rPr>
        <w:t xml:space="preserve"> සහ ආරක්ෂක මණ්ඩලය විසින් තහවුරු කරන ලද එක්සත් ජාතීන්ගේ සාමය ගොඩනැගීමේ ව්‍යුහයේ 2015 සමාලෝචනය මගින් සාධාරණව හඳුනා ගනු ලැබ ඇති එක්සත් ජාතීන්ගේ සාමය ගොඩනැගීමේ කටයුතු සඳහා දු</w:t>
      </w:r>
      <w:r w:rsidR="00553585">
        <w:rPr>
          <w:rFonts w:cs="Iskoola Pota" w:hint="cs"/>
          <w:sz w:val="26"/>
          <w:szCs w:val="26"/>
          <w:cs/>
          <w:lang w:bidi="si-LK"/>
        </w:rPr>
        <w:t>ර</w:t>
      </w:r>
      <w:r>
        <w:rPr>
          <w:rFonts w:cs="Iskoola Pota" w:hint="cs"/>
          <w:sz w:val="26"/>
          <w:szCs w:val="26"/>
          <w:cs/>
          <w:lang w:bidi="si-LK"/>
        </w:rPr>
        <w:t xml:space="preserve"> දක්නා පරිදි, තිරසාරව</w:t>
      </w:r>
      <w:r w:rsidR="00553585">
        <w:rPr>
          <w:rFonts w:cs="Iskoola Pota" w:hint="cs"/>
          <w:sz w:val="26"/>
          <w:szCs w:val="26"/>
          <w:cs/>
          <w:lang w:bidi="si-LK"/>
        </w:rPr>
        <w:t>,</w:t>
      </w:r>
      <w:r>
        <w:rPr>
          <w:rFonts w:cs="Iskoola Pota" w:hint="cs"/>
          <w:sz w:val="26"/>
          <w:szCs w:val="26"/>
          <w:cs/>
          <w:lang w:bidi="si-LK"/>
        </w:rPr>
        <w:t xml:space="preserve"> ප්‍රමාණවත් අරමුදල් ලබාදීම අතිශයින්ම වැදගත් වේ.</w:t>
      </w:r>
    </w:p>
    <w:p w:rsidR="001D02D2" w:rsidRPr="001D02D2" w:rsidRDefault="001D02D2" w:rsidP="001D02D2">
      <w:pPr>
        <w:pStyle w:val="ListParagraph"/>
        <w:rPr>
          <w:rFonts w:cs="Iskoola Pota"/>
          <w:sz w:val="26"/>
          <w:szCs w:val="26"/>
          <w:cs/>
          <w:lang w:bidi="si-LK"/>
        </w:rPr>
      </w:pPr>
    </w:p>
    <w:p w:rsidR="001D02D2" w:rsidRDefault="00F272C2" w:rsidP="0056439A">
      <w:pPr>
        <w:pStyle w:val="ListParagraph"/>
        <w:numPr>
          <w:ilvl w:val="0"/>
          <w:numId w:val="1"/>
        </w:numPr>
        <w:ind w:left="540" w:hanging="540"/>
        <w:jc w:val="both"/>
        <w:rPr>
          <w:rFonts w:cs="Iskoola Pota"/>
          <w:sz w:val="26"/>
          <w:szCs w:val="26"/>
          <w:lang w:bidi="si-LK"/>
        </w:rPr>
      </w:pPr>
      <w:r>
        <w:rPr>
          <w:rFonts w:cs="Iskoola Pota" w:hint="cs"/>
          <w:sz w:val="26"/>
          <w:szCs w:val="26"/>
          <w:cs/>
          <w:lang w:bidi="si-LK"/>
        </w:rPr>
        <w:t>මෙම</w:t>
      </w:r>
      <w:r w:rsidR="00061FE7">
        <w:rPr>
          <w:rFonts w:cs="Iskoola Pota" w:hint="cs"/>
          <w:sz w:val="26"/>
          <w:szCs w:val="26"/>
          <w:cs/>
          <w:lang w:bidi="si-LK"/>
        </w:rPr>
        <w:t xml:space="preserve"> තත්ත්වය යටතේ, අරගල වළක්වා තිරසාර සාමයක් ගොඩනැගීමට අවශ්‍ය ශක්තිය ලබා දෙන එක්සත් ජාතීන්ගේ සාමය ගොඩ</w:t>
      </w:r>
      <w:r w:rsidR="00553585">
        <w:rPr>
          <w:rFonts w:cs="Iskoola Pota" w:hint="cs"/>
          <w:sz w:val="26"/>
          <w:szCs w:val="26"/>
          <w:cs/>
          <w:lang w:bidi="si-LK"/>
        </w:rPr>
        <w:t xml:space="preserve">නැගීමේ </w:t>
      </w:r>
      <w:r w:rsidR="00061FE7">
        <w:rPr>
          <w:rFonts w:cs="Iskoola Pota" w:hint="cs"/>
          <w:sz w:val="26"/>
          <w:szCs w:val="26"/>
          <w:cs/>
          <w:lang w:bidi="si-LK"/>
        </w:rPr>
        <w:t xml:space="preserve">අරමුදල දායක මුදල් අඩුවීම හේතු කොටගෙන ගැටළුවලට මුහුණ පෑම, සංවේගජනක </w:t>
      </w:r>
      <w:r w:rsidR="006109E0">
        <w:rPr>
          <w:rFonts w:cs="Iskoola Pota" w:hint="cs"/>
          <w:sz w:val="26"/>
          <w:szCs w:val="26"/>
          <w:cs/>
          <w:lang w:bidi="si-LK"/>
        </w:rPr>
        <w:t>කාරණයකි.</w:t>
      </w:r>
    </w:p>
    <w:p w:rsidR="006109E0" w:rsidRPr="006109E0" w:rsidRDefault="006109E0" w:rsidP="006109E0">
      <w:pPr>
        <w:pStyle w:val="ListParagraph"/>
        <w:rPr>
          <w:rFonts w:cs="Iskoola Pota"/>
          <w:sz w:val="26"/>
          <w:szCs w:val="26"/>
          <w:cs/>
          <w:lang w:bidi="si-LK"/>
        </w:rPr>
      </w:pPr>
    </w:p>
    <w:p w:rsidR="001D02D2" w:rsidRPr="00E61243" w:rsidRDefault="006109E0" w:rsidP="001D02D2">
      <w:pPr>
        <w:pStyle w:val="ListParagraph"/>
        <w:numPr>
          <w:ilvl w:val="0"/>
          <w:numId w:val="1"/>
        </w:numPr>
        <w:ind w:left="540" w:hanging="540"/>
        <w:jc w:val="both"/>
        <w:rPr>
          <w:rFonts w:cs="Iskoola Pota"/>
          <w:sz w:val="26"/>
          <w:szCs w:val="26"/>
          <w:cs/>
          <w:lang w:bidi="si-LK"/>
        </w:rPr>
      </w:pPr>
      <w:r w:rsidRPr="00E61243">
        <w:rPr>
          <w:rFonts w:cs="Iskoola Pota" w:hint="cs"/>
          <w:sz w:val="26"/>
          <w:szCs w:val="26"/>
          <w:cs/>
          <w:lang w:bidi="si-LK"/>
        </w:rPr>
        <w:t xml:space="preserve">එහෙයින් අපගේ </w:t>
      </w:r>
      <w:r w:rsidR="001032BB" w:rsidRPr="00E61243">
        <w:rPr>
          <w:rFonts w:cs="Iskoola Pota" w:hint="cs"/>
          <w:sz w:val="26"/>
          <w:szCs w:val="26"/>
          <w:cs/>
          <w:lang w:bidi="si-LK"/>
        </w:rPr>
        <w:t>ජාතික අත්</w:t>
      </w:r>
      <w:r w:rsidR="00553585" w:rsidRPr="00E61243">
        <w:rPr>
          <w:rFonts w:cs="Iskoola Pota" w:hint="cs"/>
          <w:sz w:val="26"/>
          <w:szCs w:val="26"/>
          <w:cs/>
          <w:lang w:bidi="si-LK"/>
        </w:rPr>
        <w:t>දැ</w:t>
      </w:r>
      <w:r w:rsidR="001032BB" w:rsidRPr="00E61243">
        <w:rPr>
          <w:rFonts w:cs="Iskoola Pota" w:hint="cs"/>
          <w:sz w:val="26"/>
          <w:szCs w:val="26"/>
          <w:cs/>
          <w:lang w:bidi="si-LK"/>
        </w:rPr>
        <w:t>කීම් ද කෙටියෙන් ඔබ සමඟ බෙදා හදා ගනිමින්, මෙම සමුළුවේ සම- සත්කාරකයින් හා සාමය ගොඩනැගීමේ සහාය කාර්යාලය ස</w:t>
      </w:r>
      <w:r w:rsidR="00553585" w:rsidRPr="00E61243">
        <w:rPr>
          <w:rFonts w:cs="Iskoola Pota" w:hint="cs"/>
          <w:sz w:val="26"/>
          <w:szCs w:val="26"/>
          <w:cs/>
          <w:lang w:bidi="si-LK"/>
        </w:rPr>
        <w:t>මඟ</w:t>
      </w:r>
      <w:r w:rsidR="001032BB" w:rsidRPr="00E61243">
        <w:rPr>
          <w:rFonts w:cs="Iskoola Pota" w:hint="cs"/>
          <w:sz w:val="26"/>
          <w:szCs w:val="26"/>
          <w:cs/>
          <w:lang w:bidi="si-LK"/>
        </w:rPr>
        <w:t xml:space="preserve"> එක්ව මම ද සාමාජික රාජ්‍යයන්ගෙන් ඉල්ලා සිටින්නේ මෙම වැදගත් අරමුදලට ලබා දෙ</w:t>
      </w:r>
      <w:r w:rsidR="00553585" w:rsidRPr="00E61243">
        <w:rPr>
          <w:rFonts w:cs="Iskoola Pota" w:hint="cs"/>
          <w:sz w:val="26"/>
          <w:szCs w:val="26"/>
          <w:cs/>
          <w:lang w:bidi="si-LK"/>
        </w:rPr>
        <w:t>න</w:t>
      </w:r>
      <w:r w:rsidR="001032BB" w:rsidRPr="00E61243">
        <w:rPr>
          <w:rFonts w:cs="Iskoola Pota" w:hint="cs"/>
          <w:sz w:val="26"/>
          <w:szCs w:val="26"/>
          <w:cs/>
          <w:lang w:bidi="si-LK"/>
        </w:rPr>
        <w:t xml:space="preserve"> දායකත්වය වැඩි කරන ලෙසය.</w:t>
      </w:r>
    </w:p>
    <w:sectPr w:rsidR="001D02D2" w:rsidRPr="00E61243" w:rsidSect="00A72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altName w:val="Gadugi"/>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14FDC"/>
    <w:multiLevelType w:val="hybridMultilevel"/>
    <w:tmpl w:val="CFC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3A7"/>
    <w:rsid w:val="00061FE7"/>
    <w:rsid w:val="000A65D0"/>
    <w:rsid w:val="001032BB"/>
    <w:rsid w:val="001849A7"/>
    <w:rsid w:val="001D02D2"/>
    <w:rsid w:val="002B763A"/>
    <w:rsid w:val="00394968"/>
    <w:rsid w:val="00406A9F"/>
    <w:rsid w:val="004410B2"/>
    <w:rsid w:val="00553585"/>
    <w:rsid w:val="0056439A"/>
    <w:rsid w:val="006109E0"/>
    <w:rsid w:val="00725B0C"/>
    <w:rsid w:val="007303A7"/>
    <w:rsid w:val="00957BE0"/>
    <w:rsid w:val="009F1D7B"/>
    <w:rsid w:val="00A72B21"/>
    <w:rsid w:val="00B2068D"/>
    <w:rsid w:val="00C978A0"/>
    <w:rsid w:val="00E61243"/>
    <w:rsid w:val="00F04CB4"/>
    <w:rsid w:val="00F04E30"/>
    <w:rsid w:val="00F272C2"/>
    <w:rsid w:val="00F758EF"/>
    <w:rsid w:val="00F92D58"/>
    <w:rsid w:val="00FF349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2016-09-27T05:42:00Z</cp:lastPrinted>
  <dcterms:created xsi:type="dcterms:W3CDTF">2016-09-27T04:13:00Z</dcterms:created>
  <dcterms:modified xsi:type="dcterms:W3CDTF">2016-09-27T06:16:00Z</dcterms:modified>
</cp:coreProperties>
</file>